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87" w:rsidRDefault="00AB4679">
      <w:r>
        <w:rPr>
          <w:rFonts w:hint="eastAsia"/>
        </w:rPr>
        <w:t>試教教案──高中第四冊</w:t>
      </w:r>
      <w:r>
        <w:rPr>
          <w:rFonts w:hint="eastAsia"/>
        </w:rPr>
        <w:t xml:space="preserve"> </w:t>
      </w:r>
      <w:r>
        <w:rPr>
          <w:rFonts w:hint="eastAsia"/>
        </w:rPr>
        <w:t>散戲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9"/>
        <w:gridCol w:w="9221"/>
        <w:gridCol w:w="1052"/>
        <w:gridCol w:w="1516"/>
        <w:gridCol w:w="1970"/>
      </w:tblGrid>
      <w:tr w:rsidR="006A60F6" w:rsidRPr="004E3487" w:rsidTr="0066788E">
        <w:tc>
          <w:tcPr>
            <w:tcW w:w="1629" w:type="dxa"/>
            <w:vAlign w:val="center"/>
          </w:tcPr>
          <w:p w:rsidR="00BE748D" w:rsidRPr="004E3487" w:rsidRDefault="00BE748D" w:rsidP="00BE748D">
            <w:pPr>
              <w:jc w:val="center"/>
              <w:rPr>
                <w:rFonts w:ascii="華康中圓體" w:eastAsia="華康中圓體"/>
                <w:sz w:val="22"/>
              </w:rPr>
            </w:pPr>
            <w:bookmarkStart w:id="0" w:name="_GoBack"/>
            <w:bookmarkEnd w:id="0"/>
            <w:r w:rsidRPr="004E3487">
              <w:rPr>
                <w:rFonts w:ascii="華康中圓體" w:eastAsia="華康中圓體" w:hint="eastAsia"/>
                <w:sz w:val="22"/>
              </w:rPr>
              <w:t>教學目標</w:t>
            </w:r>
          </w:p>
        </w:tc>
        <w:tc>
          <w:tcPr>
            <w:tcW w:w="9221" w:type="dxa"/>
            <w:vAlign w:val="center"/>
          </w:tcPr>
          <w:p w:rsidR="00BE748D" w:rsidRPr="004E3487" w:rsidRDefault="00BE748D" w:rsidP="00BE748D">
            <w:pPr>
              <w:jc w:val="center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教學內容</w:t>
            </w:r>
          </w:p>
        </w:tc>
        <w:tc>
          <w:tcPr>
            <w:tcW w:w="1052" w:type="dxa"/>
            <w:vAlign w:val="center"/>
          </w:tcPr>
          <w:p w:rsidR="00BE748D" w:rsidRPr="004E3487" w:rsidRDefault="00BE748D" w:rsidP="00BE748D">
            <w:pPr>
              <w:jc w:val="center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時間</w:t>
            </w:r>
          </w:p>
        </w:tc>
        <w:tc>
          <w:tcPr>
            <w:tcW w:w="1516" w:type="dxa"/>
            <w:vAlign w:val="center"/>
          </w:tcPr>
          <w:p w:rsidR="00BE748D" w:rsidRPr="004E3487" w:rsidRDefault="00BE748D" w:rsidP="00BE748D">
            <w:pPr>
              <w:jc w:val="center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教學方法</w:t>
            </w:r>
          </w:p>
        </w:tc>
        <w:tc>
          <w:tcPr>
            <w:tcW w:w="1970" w:type="dxa"/>
            <w:vAlign w:val="center"/>
          </w:tcPr>
          <w:p w:rsidR="00BE748D" w:rsidRPr="004E3487" w:rsidRDefault="00BE748D" w:rsidP="00BE748D">
            <w:pPr>
              <w:jc w:val="center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教材</w:t>
            </w:r>
          </w:p>
        </w:tc>
      </w:tr>
      <w:tr w:rsidR="006A60F6" w:rsidRPr="004E3487" w:rsidTr="001E57A2">
        <w:trPr>
          <w:trHeight w:val="983"/>
        </w:trPr>
        <w:tc>
          <w:tcPr>
            <w:tcW w:w="1629" w:type="dxa"/>
          </w:tcPr>
          <w:p w:rsidR="00BE748D" w:rsidRPr="004E3487" w:rsidRDefault="00BE748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BE748D" w:rsidRPr="004E3487" w:rsidRDefault="00BE748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</w:tc>
        <w:tc>
          <w:tcPr>
            <w:tcW w:w="9221" w:type="dxa"/>
          </w:tcPr>
          <w:p w:rsidR="005E760C" w:rsidRDefault="005E760C" w:rsidP="005E760C">
            <w:pPr>
              <w:jc w:val="center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第一節課：影音教學＜霹靂布袋戲＞、文創相關資訊</w:t>
            </w:r>
            <w:r w:rsidR="008568FF">
              <w:rPr>
                <w:rFonts w:ascii="華康中圓體" w:eastAsia="華康中圓體" w:hint="eastAsia"/>
                <w:sz w:val="22"/>
              </w:rPr>
              <w:t>、作者</w:t>
            </w:r>
          </w:p>
          <w:p w:rsidR="003833F0" w:rsidRDefault="005E760C" w:rsidP="008568FF">
            <w:pPr>
              <w:jc w:val="center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第二節課：</w:t>
            </w:r>
            <w:r w:rsidR="008568FF">
              <w:rPr>
                <w:rFonts w:ascii="華康中圓體" w:eastAsia="華康中圓體" w:hint="eastAsia"/>
                <w:sz w:val="22"/>
              </w:rPr>
              <w:t>課文</w:t>
            </w:r>
          </w:p>
          <w:p w:rsidR="00F60BBE" w:rsidRPr="004E3487" w:rsidRDefault="00990118" w:rsidP="00F60BBE">
            <w:pPr>
              <w:jc w:val="center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【教學實習試教</w:t>
            </w:r>
            <w:r w:rsidR="003359AC" w:rsidRPr="004E3487">
              <w:rPr>
                <w:rFonts w:ascii="華康中圓體" w:eastAsia="華康中圓體" w:hint="eastAsia"/>
                <w:sz w:val="22"/>
              </w:rPr>
              <w:t>──</w:t>
            </w:r>
            <w:r w:rsidR="008568FF">
              <w:rPr>
                <w:rFonts w:ascii="華康中圓體" w:eastAsia="華康中圓體" w:hint="eastAsia"/>
                <w:sz w:val="22"/>
              </w:rPr>
              <w:t>第三節課</w:t>
            </w:r>
            <w:r w:rsidR="00044CBF" w:rsidRPr="004E3487">
              <w:rPr>
                <w:rFonts w:ascii="華康中圓體" w:eastAsia="華康中圓體" w:hint="eastAsia"/>
                <w:sz w:val="22"/>
              </w:rPr>
              <w:t>】</w:t>
            </w:r>
            <w:r w:rsidR="00DB64A7" w:rsidRPr="004E3487">
              <w:rPr>
                <w:rFonts w:ascii="華康中圓體" w:eastAsia="華康中圓體" w:hint="eastAsia"/>
                <w:sz w:val="22"/>
              </w:rPr>
              <w:t xml:space="preserve">　</w:t>
            </w:r>
          </w:p>
          <w:p w:rsidR="008568FF" w:rsidRDefault="003359AC" w:rsidP="008568FF">
            <w:pPr>
              <w:ind w:leftChars="-11" w:left="-26"/>
              <w:rPr>
                <w:rFonts w:ascii="華康中圓體" w:eastAsia="華康中圓體"/>
                <w:b/>
                <w:sz w:val="22"/>
              </w:rPr>
            </w:pPr>
            <w:r w:rsidRPr="004E3487">
              <w:rPr>
                <w:rFonts w:ascii="華康中圓體" w:eastAsia="華康中圓體" w:hint="eastAsia"/>
                <w:b/>
                <w:sz w:val="22"/>
              </w:rPr>
              <w:t>一、</w:t>
            </w:r>
            <w:r w:rsidR="006921F0" w:rsidRPr="004E3487">
              <w:rPr>
                <w:rFonts w:ascii="華康中圓體" w:eastAsia="華康中圓體" w:hint="eastAsia"/>
                <w:b/>
                <w:sz w:val="22"/>
              </w:rPr>
              <w:t>引起動機（略）</w:t>
            </w:r>
          </w:p>
          <w:p w:rsidR="0066788E" w:rsidRPr="0066788E" w:rsidRDefault="0066788E" w:rsidP="0066788E">
            <w:pPr>
              <w:ind w:leftChars="-11" w:left="-26"/>
              <w:rPr>
                <w:rFonts w:ascii="華康中圓體" w:eastAsia="華康中圓體"/>
                <w:b/>
                <w:sz w:val="22"/>
              </w:rPr>
            </w:pPr>
            <w:r>
              <w:rPr>
                <w:rFonts w:ascii="華康中圓體" w:eastAsia="華康中圓體" w:hint="eastAsia"/>
                <w:b/>
                <w:sz w:val="22"/>
              </w:rPr>
              <w:t>二、問題討論</w:t>
            </w:r>
          </w:p>
          <w:p w:rsidR="0066788E" w:rsidRDefault="0066788E" w:rsidP="0066788E">
            <w:pPr>
              <w:pStyle w:val="a4"/>
              <w:numPr>
                <w:ilvl w:val="0"/>
                <w:numId w:val="45"/>
              </w:numPr>
              <w:ind w:leftChars="0"/>
              <w:rPr>
                <w:rFonts w:ascii="華康中圓體" w:eastAsia="華康中圓體"/>
                <w:sz w:val="22"/>
              </w:rPr>
            </w:pPr>
            <w:r w:rsidRPr="008568FF">
              <w:rPr>
                <w:rFonts w:ascii="華康中圓體" w:eastAsia="華康中圓體" w:hint="eastAsia"/>
                <w:sz w:val="22"/>
              </w:rPr>
              <w:t>請問本文中哪些畫面是在襯托主題的？（抽菸、＜十二道金牌＞、戲臺）</w:t>
            </w:r>
          </w:p>
          <w:p w:rsidR="0066788E" w:rsidRDefault="0066788E" w:rsidP="0066788E">
            <w:pPr>
              <w:pStyle w:val="a4"/>
              <w:numPr>
                <w:ilvl w:val="0"/>
                <w:numId w:val="45"/>
              </w:numPr>
              <w:ind w:leftChars="0"/>
              <w:rPr>
                <w:rFonts w:ascii="華康中圓體" w:eastAsia="華康中圓體"/>
                <w:sz w:val="22"/>
              </w:rPr>
            </w:pPr>
            <w:r w:rsidRPr="008568FF">
              <w:rPr>
                <w:rFonts w:ascii="華康中圓體" w:eastAsia="華康中圓體" w:hint="eastAsia"/>
                <w:sz w:val="22"/>
                <w:highlight w:val="yellow"/>
              </w:rPr>
              <w:t>作者為什麼特別寫出團員勸架橋段？</w:t>
            </w:r>
          </w:p>
          <w:p w:rsidR="0066788E" w:rsidRPr="0066788E" w:rsidRDefault="0066788E" w:rsidP="0066788E">
            <w:pPr>
              <w:pStyle w:val="a4"/>
              <w:numPr>
                <w:ilvl w:val="0"/>
                <w:numId w:val="45"/>
              </w:numPr>
              <w:ind w:leftChars="0"/>
              <w:rPr>
                <w:rFonts w:ascii="華康中圓體" w:eastAsia="華康中圓體"/>
                <w:sz w:val="22"/>
              </w:rPr>
            </w:pPr>
            <w:r w:rsidRPr="0066788E">
              <w:rPr>
                <w:rFonts w:ascii="華康中圓體" w:eastAsia="華康中圓體" w:hint="eastAsia"/>
                <w:sz w:val="22"/>
              </w:rPr>
              <w:t>本文除了有對傳統文化、失落人們的探討，還有描寫到女性的自我追求，請問是在何段、哪些文字中？</w:t>
            </w:r>
          </w:p>
          <w:p w:rsidR="00BB686B" w:rsidRPr="004E3487" w:rsidRDefault="0066788E" w:rsidP="00BB686B">
            <w:pPr>
              <w:rPr>
                <w:rFonts w:ascii="華康中圓體" w:eastAsia="華康中圓體"/>
                <w:b/>
                <w:sz w:val="22"/>
              </w:rPr>
            </w:pPr>
            <w:r>
              <w:rPr>
                <w:rFonts w:ascii="華康中圓體" w:eastAsia="華康中圓體" w:hint="eastAsia"/>
                <w:b/>
                <w:sz w:val="22"/>
              </w:rPr>
              <w:t>三</w:t>
            </w:r>
            <w:r w:rsidR="008568FF">
              <w:rPr>
                <w:rFonts w:ascii="華康中圓體" w:eastAsia="華康中圓體" w:hint="eastAsia"/>
                <w:b/>
                <w:sz w:val="22"/>
              </w:rPr>
              <w:t>、本節教學目標與提醒：接下來的十五分鐘會整理本課的人與事</w:t>
            </w:r>
            <w:r w:rsidR="003359AC" w:rsidRPr="004E3487">
              <w:rPr>
                <w:rFonts w:ascii="華康中圓體" w:eastAsia="華康中圓體" w:hint="eastAsia"/>
                <w:b/>
                <w:sz w:val="22"/>
              </w:rPr>
              <w:t>。</w:t>
            </w:r>
          </w:p>
          <w:p w:rsidR="006F4D8B" w:rsidRDefault="0066788E" w:rsidP="006F4D8B">
            <w:pPr>
              <w:rPr>
                <w:rFonts w:ascii="華康中圓體" w:eastAsia="華康中圓體"/>
                <w:b/>
                <w:sz w:val="22"/>
              </w:rPr>
            </w:pPr>
            <w:r>
              <w:rPr>
                <w:rFonts w:ascii="華康中圓體" w:eastAsia="華康中圓體" w:hint="eastAsia"/>
                <w:b/>
                <w:sz w:val="22"/>
              </w:rPr>
              <w:t>四</w:t>
            </w:r>
            <w:r w:rsidR="003359AC" w:rsidRPr="004E3487">
              <w:rPr>
                <w:rFonts w:ascii="華康中圓體" w:eastAsia="華康中圓體" w:hint="eastAsia"/>
                <w:b/>
                <w:sz w:val="22"/>
              </w:rPr>
              <w:t>、</w:t>
            </w:r>
            <w:r w:rsidR="00BF526F">
              <w:rPr>
                <w:rFonts w:ascii="華康中圓體" w:eastAsia="華康中圓體" w:hint="eastAsia"/>
                <w:b/>
                <w:sz w:val="22"/>
              </w:rPr>
              <w:t>統整──人、事、時</w:t>
            </w:r>
            <w:r w:rsidR="00BF526F" w:rsidRPr="00BF526F">
              <w:rPr>
                <w:rFonts w:ascii="華康中圓體" w:eastAsia="華康中圓體" w:hint="eastAsia"/>
                <w:b/>
                <w:sz w:val="22"/>
              </w:rPr>
              <w:t>、</w:t>
            </w:r>
            <w:r w:rsidR="00BF526F" w:rsidRPr="00BF526F">
              <w:rPr>
                <w:rFonts w:ascii="華康中圓體" w:eastAsia="華康中圓體" w:hint="eastAsia"/>
                <w:b/>
                <w:dstrike/>
                <w:sz w:val="22"/>
              </w:rPr>
              <w:t>地、物</w:t>
            </w:r>
          </w:p>
          <w:p w:rsidR="00BF526F" w:rsidRDefault="00BF526F" w:rsidP="00BF526F">
            <w:pPr>
              <w:pStyle w:val="a4"/>
              <w:numPr>
                <w:ilvl w:val="0"/>
                <w:numId w:val="42"/>
              </w:numPr>
              <w:ind w:leftChars="0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對散戲（故</w:t>
            </w:r>
            <w:r w:rsidRPr="00BF526F">
              <w:rPr>
                <w:rFonts w:ascii="華康中圓體" w:eastAsia="華康中圓體" w:hint="eastAsia"/>
                <w:sz w:val="26"/>
                <w:szCs w:val="26"/>
              </w:rPr>
              <w:t>事</w:t>
            </w:r>
            <w:r>
              <w:rPr>
                <w:rFonts w:ascii="華康中圓體" w:eastAsia="華康中圓體" w:hint="eastAsia"/>
                <w:sz w:val="22"/>
              </w:rPr>
              <w:t>主軸），每個人的反應與結論（</w:t>
            </w:r>
            <w:r w:rsidRPr="00BF526F">
              <w:rPr>
                <w:rFonts w:ascii="華康中圓體" w:eastAsia="華康中圓體" w:hint="eastAsia"/>
                <w:sz w:val="26"/>
                <w:szCs w:val="26"/>
              </w:rPr>
              <w:t>人</w:t>
            </w:r>
            <w:r>
              <w:rPr>
                <w:rFonts w:ascii="華康中圓體" w:eastAsia="華康中圓體" w:hint="eastAsia"/>
                <w:sz w:val="22"/>
              </w:rPr>
              <w:t>物形塑）為何？（以圖表呈現）</w:t>
            </w:r>
          </w:p>
          <w:tbl>
            <w:tblPr>
              <w:tblStyle w:val="a3"/>
              <w:tblW w:w="0" w:type="auto"/>
              <w:tblInd w:w="225" w:type="dxa"/>
              <w:tblLook w:val="04A0" w:firstRow="1" w:lastRow="0" w:firstColumn="1" w:lastColumn="0" w:noHBand="0" w:noVBand="1"/>
            </w:tblPr>
            <w:tblGrid>
              <w:gridCol w:w="2189"/>
              <w:gridCol w:w="2196"/>
              <w:gridCol w:w="2189"/>
              <w:gridCol w:w="2196"/>
            </w:tblGrid>
            <w:tr w:rsidR="00BF526F" w:rsidTr="00AC02D3">
              <w:tc>
                <w:tcPr>
                  <w:tcW w:w="2189" w:type="dxa"/>
                </w:tcPr>
                <w:p w:rsidR="00BF526F" w:rsidRDefault="00BF526F" w:rsidP="00BF526F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>
                    <w:rPr>
                      <w:rFonts w:ascii="華康中圓體" w:eastAsia="華康中圓體" w:hint="eastAsia"/>
                      <w:sz w:val="22"/>
                    </w:rPr>
                    <w:t>團員</w:t>
                  </w:r>
                </w:p>
              </w:tc>
              <w:tc>
                <w:tcPr>
                  <w:tcW w:w="2196" w:type="dxa"/>
                </w:tcPr>
                <w:p w:rsidR="00BF526F" w:rsidRDefault="00BF526F" w:rsidP="00BF526F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>
                    <w:rPr>
                      <w:rFonts w:ascii="華康中圓體" w:eastAsia="華康中圓體" w:hint="eastAsia"/>
                      <w:sz w:val="22"/>
                    </w:rPr>
                    <w:t>金發伯</w:t>
                  </w:r>
                </w:p>
              </w:tc>
              <w:tc>
                <w:tcPr>
                  <w:tcW w:w="2189" w:type="dxa"/>
                </w:tcPr>
                <w:p w:rsidR="00BF526F" w:rsidRDefault="00BF526F" w:rsidP="00BF526F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>
                    <w:rPr>
                      <w:rFonts w:ascii="華康中圓體" w:eastAsia="華康中圓體" w:hint="eastAsia"/>
                      <w:sz w:val="22"/>
                    </w:rPr>
                    <w:t>阿旺嫂</w:t>
                  </w:r>
                </w:p>
              </w:tc>
              <w:tc>
                <w:tcPr>
                  <w:tcW w:w="2196" w:type="dxa"/>
                </w:tcPr>
                <w:p w:rsidR="00BF526F" w:rsidRDefault="00BF526F" w:rsidP="00BF526F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>
                    <w:rPr>
                      <w:rFonts w:ascii="華康中圓體" w:eastAsia="華康中圓體" w:hint="eastAsia"/>
                      <w:sz w:val="22"/>
                    </w:rPr>
                    <w:t>秀潔</w:t>
                  </w:r>
                </w:p>
              </w:tc>
            </w:tr>
            <w:tr w:rsidR="00AC02D3" w:rsidTr="00851E57">
              <w:trPr>
                <w:trHeight w:val="730"/>
              </w:trPr>
              <w:tc>
                <w:tcPr>
                  <w:tcW w:w="2189" w:type="dxa"/>
                </w:tcPr>
                <w:p w:rsidR="00AC02D3" w:rsidRDefault="00AC02D3" w:rsidP="00AC02D3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>
                    <w:rPr>
                      <w:rFonts w:ascii="華康中圓體" w:eastAsia="華康中圓體" w:hint="eastAsia"/>
                      <w:sz w:val="22"/>
                    </w:rPr>
                    <w:t>表明心跡</w:t>
                  </w:r>
                </w:p>
              </w:tc>
              <w:tc>
                <w:tcPr>
                  <w:tcW w:w="2196" w:type="dxa"/>
                </w:tcPr>
                <w:p w:rsidR="00AC02D3" w:rsidRDefault="00AC02D3" w:rsidP="00AC02D3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>
                    <w:rPr>
                      <w:rFonts w:ascii="華康中圓體" w:eastAsia="華康中圓體" w:hint="eastAsia"/>
                      <w:sz w:val="22"/>
                    </w:rPr>
                    <w:t>木然、蒼老憂鬱</w:t>
                  </w:r>
                </w:p>
                <w:p w:rsidR="00AC02D3" w:rsidRDefault="00AC02D3" w:rsidP="00AC02D3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>
                    <w:rPr>
                      <w:rFonts w:ascii="華康中圓體" w:eastAsia="華康中圓體" w:hint="eastAsia"/>
                      <w:sz w:val="22"/>
                    </w:rPr>
                    <w:t>↓</w:t>
                  </w:r>
                </w:p>
                <w:p w:rsidR="00AC02D3" w:rsidRDefault="00AC02D3" w:rsidP="00AC02D3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>
                    <w:rPr>
                      <w:rFonts w:ascii="華康中圓體" w:eastAsia="華康中圓體" w:hint="eastAsia"/>
                      <w:sz w:val="22"/>
                    </w:rPr>
                    <w:t>收團、找正經事做</w:t>
                  </w:r>
                </w:p>
              </w:tc>
              <w:tc>
                <w:tcPr>
                  <w:tcW w:w="2189" w:type="dxa"/>
                </w:tcPr>
                <w:p w:rsidR="00AC02D3" w:rsidRDefault="00AC02D3" w:rsidP="00AC02D3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>
                    <w:rPr>
                      <w:rFonts w:ascii="華康中圓體" w:eastAsia="華康中圓體" w:hint="eastAsia"/>
                      <w:sz w:val="22"/>
                    </w:rPr>
                    <w:t>沒有人在看戲</w:t>
                  </w:r>
                </w:p>
              </w:tc>
              <w:tc>
                <w:tcPr>
                  <w:tcW w:w="2196" w:type="dxa"/>
                </w:tcPr>
                <w:p w:rsidR="00AC02D3" w:rsidRDefault="00AC02D3" w:rsidP="00AC02D3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>
                    <w:rPr>
                      <w:rFonts w:ascii="華康中圓體" w:eastAsia="華康中圓體" w:hint="eastAsia"/>
                      <w:sz w:val="22"/>
                    </w:rPr>
                    <w:t>因阿旺嫂的態度惱火</w:t>
                  </w:r>
                </w:p>
                <w:p w:rsidR="00AC02D3" w:rsidRDefault="00AC02D3" w:rsidP="00AC02D3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>
                    <w:rPr>
                      <w:rFonts w:ascii="華康中圓體" w:eastAsia="華康中圓體" w:hint="eastAsia"/>
                      <w:sz w:val="22"/>
                    </w:rPr>
                    <w:t>↓</w:t>
                  </w:r>
                </w:p>
                <w:p w:rsidR="00AC02D3" w:rsidRPr="00AC02D3" w:rsidRDefault="00AC02D3" w:rsidP="00AC02D3">
                  <w:pPr>
                    <w:jc w:val="center"/>
                    <w:rPr>
                      <w:rFonts w:ascii="華康中圓體" w:eastAsia="華康中圓體"/>
                      <w:sz w:val="22"/>
                      <w:shd w:val="pct15" w:color="auto" w:fill="FFFFFF"/>
                    </w:rPr>
                  </w:pPr>
                  <w:r w:rsidRPr="00AC02D3">
                    <w:rPr>
                      <w:rFonts w:ascii="華康中圓體" w:eastAsia="華康中圓體" w:hint="eastAsia"/>
                      <w:sz w:val="22"/>
                      <w:shd w:val="pct15" w:color="auto" w:fill="FFFFFF"/>
                    </w:rPr>
                    <w:t>蜘蛛美人</w:t>
                  </w:r>
                </w:p>
                <w:p w:rsidR="00AC02D3" w:rsidRPr="00AC02D3" w:rsidRDefault="00AC02D3" w:rsidP="00AC02D3">
                  <w:pPr>
                    <w:jc w:val="center"/>
                    <w:rPr>
                      <w:rFonts w:ascii="華康中圓體" w:eastAsia="華康中圓體"/>
                      <w:sz w:val="22"/>
                      <w:shd w:val="pct15" w:color="auto" w:fill="FFFFFF"/>
                    </w:rPr>
                  </w:pPr>
                  <w:r>
                    <w:rPr>
                      <w:rFonts w:ascii="華康中圓體" w:eastAsia="華康中圓體" w:hint="eastAsia"/>
                      <w:sz w:val="22"/>
                      <w:shd w:val="pct15" w:color="auto" w:fill="FFFFFF"/>
                    </w:rPr>
                    <w:t>（</w:t>
                  </w:r>
                  <w:r w:rsidRPr="00AC02D3">
                    <w:rPr>
                      <w:rFonts w:ascii="華康中圓體" w:eastAsia="華康中圓體" w:hint="eastAsia"/>
                      <w:sz w:val="22"/>
                      <w:shd w:val="pct15" w:color="auto" w:fill="FFFFFF"/>
                    </w:rPr>
                    <w:t>糟蹋專業</w:t>
                  </w:r>
                  <w:r>
                    <w:rPr>
                      <w:rFonts w:ascii="華康中圓體" w:eastAsia="華康中圓體" w:hint="eastAsia"/>
                      <w:sz w:val="22"/>
                      <w:shd w:val="pct15" w:color="auto" w:fill="FFFFFF"/>
                    </w:rPr>
                    <w:t>）</w:t>
                  </w:r>
                </w:p>
                <w:p w:rsidR="00AC02D3" w:rsidRDefault="00AC02D3" w:rsidP="00AC02D3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>
                    <w:rPr>
                      <w:rFonts w:ascii="華康中圓體" w:eastAsia="華康中圓體" w:hint="eastAsia"/>
                      <w:sz w:val="22"/>
                    </w:rPr>
                    <w:t>↓</w:t>
                  </w:r>
                </w:p>
                <w:p w:rsidR="0066788E" w:rsidRDefault="00AC02D3" w:rsidP="0066788E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>
                    <w:rPr>
                      <w:rFonts w:ascii="華康中圓體" w:eastAsia="華康中圓體" w:hint="eastAsia"/>
                      <w:sz w:val="22"/>
                    </w:rPr>
                    <w:t>回鄉種田、相夫教子</w:t>
                  </w:r>
                </w:p>
              </w:tc>
            </w:tr>
          </w:tbl>
          <w:p w:rsidR="0066788E" w:rsidRPr="0066788E" w:rsidRDefault="0066788E" w:rsidP="008568FF">
            <w:pPr>
              <w:pStyle w:val="a4"/>
              <w:numPr>
                <w:ilvl w:val="0"/>
                <w:numId w:val="42"/>
              </w:numPr>
              <w:ind w:leftChars="0"/>
              <w:rPr>
                <w:rFonts w:ascii="華康中圓體" w:eastAsia="華康中圓體"/>
                <w:sz w:val="22"/>
              </w:rPr>
            </w:pPr>
            <w:r w:rsidRPr="0066788E">
              <w:rPr>
                <w:rFonts w:ascii="華康中圓體" w:eastAsia="華康中圓體" w:hint="eastAsia"/>
                <w:sz w:val="22"/>
              </w:rPr>
              <w:t>人與事就像點與線，紡織出一幅</w:t>
            </w:r>
            <w:r w:rsidRPr="0066788E">
              <w:rPr>
                <w:rFonts w:ascii="華康中圓體" w:eastAsia="華康中圓體" w:hint="eastAsia"/>
                <w:sz w:val="26"/>
                <w:szCs w:val="26"/>
              </w:rPr>
              <w:t>時</w:t>
            </w:r>
            <w:r w:rsidRPr="0066788E">
              <w:rPr>
                <w:rFonts w:ascii="華康中圓體" w:eastAsia="華康中圓體" w:hint="eastAsia"/>
                <w:sz w:val="22"/>
              </w:rPr>
              <w:t>代藍圖，請問就本文的人與事而言，你看到什麼樣的時代悲歌？（看課本題解第二段）</w:t>
            </w:r>
          </w:p>
          <w:p w:rsidR="00061050" w:rsidRPr="00061050" w:rsidRDefault="0066788E" w:rsidP="00061050">
            <w:pPr>
              <w:rPr>
                <w:rFonts w:ascii="華康中圓體" w:eastAsia="華康中圓體"/>
                <w:b/>
                <w:sz w:val="22"/>
              </w:rPr>
            </w:pPr>
            <w:r>
              <w:rPr>
                <w:rFonts w:ascii="華康中圓體" w:eastAsia="華康中圓體" w:hint="eastAsia"/>
                <w:b/>
                <w:sz w:val="22"/>
              </w:rPr>
              <w:t>五</w:t>
            </w:r>
            <w:r w:rsidR="00BF526F">
              <w:rPr>
                <w:rFonts w:ascii="華康中圓體" w:eastAsia="華康中圓體" w:hint="eastAsia"/>
                <w:b/>
                <w:sz w:val="22"/>
              </w:rPr>
              <w:t>、延伸思考</w:t>
            </w:r>
          </w:p>
          <w:p w:rsidR="008568FF" w:rsidRDefault="003833F0" w:rsidP="003833F0">
            <w:pPr>
              <w:pStyle w:val="a4"/>
              <w:numPr>
                <w:ilvl w:val="0"/>
                <w:numId w:val="43"/>
              </w:numPr>
              <w:ind w:leftChars="0"/>
              <w:rPr>
                <w:rFonts w:ascii="華康中圓體" w:eastAsia="華康中圓體"/>
                <w:sz w:val="22"/>
              </w:rPr>
            </w:pPr>
            <w:r w:rsidRPr="008568FF">
              <w:rPr>
                <w:rFonts w:ascii="華康中圓體" w:eastAsia="華康中圓體" w:hint="eastAsia"/>
                <w:sz w:val="22"/>
              </w:rPr>
              <w:t>洪醒夫關注的是戲還是</w:t>
            </w:r>
            <w:r w:rsidR="008568FF">
              <w:rPr>
                <w:rFonts w:ascii="華康中圓體" w:eastAsia="華康中圓體" w:hint="eastAsia"/>
                <w:sz w:val="22"/>
              </w:rPr>
              <w:t>人→仔細看本文，作者並無批評任何一人的決定，相反的，筆觸是憐憫的、無奈而悲傷的。</w:t>
            </w:r>
          </w:p>
          <w:p w:rsidR="008568FF" w:rsidRDefault="008568FF" w:rsidP="008568FF">
            <w:pPr>
              <w:pStyle w:val="a4"/>
              <w:numPr>
                <w:ilvl w:val="0"/>
                <w:numId w:val="43"/>
              </w:numPr>
              <w:ind w:leftChars="0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舉例說明</w:t>
            </w:r>
            <w:r w:rsidR="003833F0" w:rsidRPr="008568FF">
              <w:rPr>
                <w:rFonts w:ascii="華康中圓體" w:eastAsia="華康中圓體" w:hint="eastAsia"/>
                <w:sz w:val="22"/>
              </w:rPr>
              <w:t>：</w:t>
            </w:r>
            <w:r>
              <w:rPr>
                <w:rFonts w:ascii="華康中圓體" w:eastAsia="華康中圓體" w:hint="eastAsia"/>
                <w:sz w:val="22"/>
              </w:rPr>
              <w:t>古代，</w:t>
            </w:r>
            <w:r w:rsidR="003833F0" w:rsidRPr="008568FF">
              <w:rPr>
                <w:rFonts w:ascii="華康中圓體" w:eastAsia="華康中圓體" w:hint="eastAsia"/>
                <w:sz w:val="22"/>
              </w:rPr>
              <w:t>唯有讀書高</w:t>
            </w:r>
            <w:r>
              <w:rPr>
                <w:rFonts w:ascii="華康中圓體" w:eastAsia="華康中圓體" w:hint="eastAsia"/>
                <w:sz w:val="22"/>
              </w:rPr>
              <w:t>；</w:t>
            </w:r>
            <w:r w:rsidR="003833F0" w:rsidRPr="008568FF">
              <w:rPr>
                <w:rFonts w:ascii="華康中圓體" w:eastAsia="華康中圓體" w:hint="eastAsia"/>
                <w:sz w:val="22"/>
              </w:rPr>
              <w:t>現在</w:t>
            </w:r>
            <w:r>
              <w:rPr>
                <w:rFonts w:ascii="華康中圓體" w:eastAsia="華康中圓體" w:hint="eastAsia"/>
                <w:sz w:val="22"/>
              </w:rPr>
              <w:t>，</w:t>
            </w:r>
            <w:r w:rsidR="003833F0" w:rsidRPr="008568FF">
              <w:rPr>
                <w:rFonts w:ascii="華康中圓體" w:eastAsia="華康中圓體" w:hint="eastAsia"/>
                <w:sz w:val="22"/>
              </w:rPr>
              <w:t>博士找不到工作</w:t>
            </w:r>
          </w:p>
          <w:p w:rsidR="008568FF" w:rsidRPr="008568FF" w:rsidRDefault="008568FF" w:rsidP="008568FF">
            <w:pPr>
              <w:pStyle w:val="a4"/>
              <w:ind w:leftChars="0" w:left="705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→身</w:t>
            </w:r>
            <w:r w:rsidRPr="008568FF">
              <w:rPr>
                <w:rFonts w:ascii="華康中圓體" w:eastAsia="華康中圓體" w:hint="eastAsia"/>
                <w:sz w:val="22"/>
              </w:rPr>
              <w:t>於時代洪流中的人們</w:t>
            </w:r>
            <w:r>
              <w:rPr>
                <w:rFonts w:ascii="華康中圓體" w:eastAsia="華康中圓體" w:hint="eastAsia"/>
                <w:sz w:val="22"/>
              </w:rPr>
              <w:t>的茫然與被拋棄感。</w:t>
            </w:r>
          </w:p>
          <w:p w:rsidR="008568FF" w:rsidRDefault="003833F0" w:rsidP="003833F0">
            <w:pPr>
              <w:pStyle w:val="a4"/>
              <w:numPr>
                <w:ilvl w:val="0"/>
                <w:numId w:val="43"/>
              </w:numPr>
              <w:ind w:leftChars="0"/>
              <w:rPr>
                <w:rFonts w:ascii="華康中圓體" w:eastAsia="華康中圓體"/>
                <w:sz w:val="22"/>
              </w:rPr>
            </w:pPr>
            <w:r w:rsidRPr="008568FF">
              <w:rPr>
                <w:rFonts w:ascii="華康中圓體" w:eastAsia="華康中圓體" w:hint="eastAsia"/>
                <w:sz w:val="22"/>
              </w:rPr>
              <w:lastRenderedPageBreak/>
              <w:t>這些人常常會被我們忽略，但洪醒夫卻把他們曾經掙扎身影紀錄於文字中</w:t>
            </w:r>
            <w:r w:rsidR="008568FF">
              <w:rPr>
                <w:rFonts w:ascii="華康中圓體" w:eastAsia="華康中圓體" w:hint="eastAsia"/>
                <w:sz w:val="22"/>
              </w:rPr>
              <w:t>，這才是作者作品感人、而有價值的地方</w:t>
            </w:r>
            <w:r w:rsidRPr="008568FF">
              <w:rPr>
                <w:rFonts w:ascii="華康中圓體" w:eastAsia="華康中圓體" w:hint="eastAsia"/>
                <w:sz w:val="22"/>
              </w:rPr>
              <w:t>。</w:t>
            </w:r>
          </w:p>
          <w:p w:rsidR="003833F0" w:rsidRPr="008568FF" w:rsidRDefault="00EF5105" w:rsidP="003833F0">
            <w:pPr>
              <w:pStyle w:val="a4"/>
              <w:numPr>
                <w:ilvl w:val="0"/>
                <w:numId w:val="43"/>
              </w:numPr>
              <w:ind w:leftChars="0"/>
              <w:rPr>
                <w:rFonts w:ascii="華康中圓體" w:eastAsia="華康中圓體"/>
                <w:sz w:val="22"/>
              </w:rPr>
            </w:pPr>
            <w:r w:rsidRPr="008568FF">
              <w:rPr>
                <w:rFonts w:ascii="華康中圓體" w:eastAsia="華康中圓體" w:hint="eastAsia"/>
                <w:sz w:val="22"/>
              </w:rPr>
              <w:t>還有哪些作品也是，透過小人物來描述一整個時代精神？（白先勇＜一把青＞）</w:t>
            </w:r>
          </w:p>
          <w:p w:rsidR="008568FF" w:rsidRDefault="008568FF" w:rsidP="00712A5D">
            <w:pPr>
              <w:jc w:val="center"/>
              <w:rPr>
                <w:rFonts w:ascii="華康中圓體" w:eastAsia="華康中圓體"/>
                <w:sz w:val="22"/>
              </w:rPr>
            </w:pPr>
          </w:p>
          <w:p w:rsidR="00C42D5F" w:rsidRPr="004E3487" w:rsidRDefault="000C4FD8" w:rsidP="00712A5D">
            <w:pPr>
              <w:jc w:val="center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～結束～</w:t>
            </w:r>
          </w:p>
        </w:tc>
        <w:tc>
          <w:tcPr>
            <w:tcW w:w="1052" w:type="dxa"/>
          </w:tcPr>
          <w:p w:rsidR="00F60BBE" w:rsidRPr="004E3487" w:rsidRDefault="00F60BBE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Pr="004E3487" w:rsidRDefault="0066788E" w:rsidP="00044CBF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(１０ｍ)</w:t>
            </w:r>
          </w:p>
          <w:p w:rsidR="004E3487" w:rsidRPr="004E3487" w:rsidRDefault="008568FF" w:rsidP="00044CBF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５ｍ</w:t>
            </w:r>
          </w:p>
          <w:p w:rsidR="004E3487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563D1F" w:rsidRDefault="00563D1F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568FF" w:rsidRDefault="008568FF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568FF" w:rsidRDefault="008568FF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568FF" w:rsidRDefault="008568FF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568FF" w:rsidRPr="004E3487" w:rsidRDefault="008568FF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BE748D" w:rsidRPr="004E3487" w:rsidRDefault="0066788E" w:rsidP="00044CBF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１</w:t>
            </w:r>
            <w:r w:rsidR="004E3487">
              <w:rPr>
                <w:rFonts w:ascii="華康中圓體" w:eastAsia="華康中圓體" w:hint="eastAsia"/>
                <w:sz w:val="22"/>
              </w:rPr>
              <w:t>ｍ</w:t>
            </w:r>
          </w:p>
          <w:p w:rsidR="00CA4C3B" w:rsidRPr="004E3487" w:rsidRDefault="00CA4C3B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53878" w:rsidRPr="004E3487" w:rsidRDefault="00853878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Pr="004E3487" w:rsidRDefault="004E3487" w:rsidP="004E3487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(３ｍ)</w:t>
            </w:r>
          </w:p>
          <w:p w:rsidR="00CA4C3B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５ｍ</w:t>
            </w:r>
          </w:p>
          <w:p w:rsidR="00DB64A7" w:rsidRPr="004E3487" w:rsidRDefault="00DB64A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DB64A7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５ｍ</w:t>
            </w:r>
          </w:p>
          <w:p w:rsidR="00DB64A7" w:rsidRPr="004E3487" w:rsidRDefault="00DB64A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061050" w:rsidRPr="004E3487" w:rsidRDefault="00061050" w:rsidP="00712A5D">
            <w:pPr>
              <w:jc w:val="both"/>
              <w:rPr>
                <w:rFonts w:ascii="華康中圓體" w:eastAsia="華康中圓體"/>
                <w:sz w:val="22"/>
              </w:rPr>
            </w:pPr>
          </w:p>
        </w:tc>
        <w:tc>
          <w:tcPr>
            <w:tcW w:w="1516" w:type="dxa"/>
          </w:tcPr>
          <w:p w:rsidR="00F60BBE" w:rsidRDefault="00F60BBE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Default="0066788E" w:rsidP="00044CBF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小組討論</w:t>
            </w:r>
          </w:p>
          <w:p w:rsid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全班朗讀</w:t>
            </w:r>
          </w:p>
          <w:p w:rsid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講述法＋板書</w:t>
            </w:r>
          </w:p>
          <w:p w:rsidR="00D413EA" w:rsidRPr="004E3487" w:rsidRDefault="005321E3" w:rsidP="00044CBF">
            <w:pPr>
              <w:jc w:val="both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提問</w:t>
            </w:r>
            <w:r w:rsidR="004E3487">
              <w:rPr>
                <w:rFonts w:ascii="華康中圓體" w:eastAsia="華康中圓體" w:hint="eastAsia"/>
                <w:sz w:val="22"/>
              </w:rPr>
              <w:t>、板書</w:t>
            </w:r>
          </w:p>
          <w:p w:rsidR="00853878" w:rsidRPr="004E3487" w:rsidRDefault="00853878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F60BBE" w:rsidRDefault="008568FF" w:rsidP="00044CBF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小組討論</w:t>
            </w:r>
          </w:p>
          <w:p w:rsidR="004E3487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F60BBE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提問、板書</w:t>
            </w:r>
            <w:r w:rsidR="006F4D8B" w:rsidRPr="004E3487">
              <w:rPr>
                <w:rFonts w:ascii="華康中圓體" w:eastAsia="華康中圓體" w:hint="eastAsia"/>
                <w:sz w:val="22"/>
              </w:rPr>
              <w:t>、</w:t>
            </w:r>
            <w:r>
              <w:rPr>
                <w:rFonts w:ascii="華康中圓體" w:eastAsia="華康中圓體" w:hint="eastAsia"/>
                <w:sz w:val="22"/>
              </w:rPr>
              <w:t>講述法</w:t>
            </w:r>
          </w:p>
          <w:p w:rsidR="00F60BBE" w:rsidRPr="004E3487" w:rsidRDefault="00F60BBE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6F4D8B" w:rsidRPr="004E3487" w:rsidRDefault="006F4D8B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A979B9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問答、講述法</w:t>
            </w:r>
          </w:p>
        </w:tc>
        <w:tc>
          <w:tcPr>
            <w:tcW w:w="1970" w:type="dxa"/>
          </w:tcPr>
          <w:p w:rsidR="00D413EA" w:rsidRPr="004E3487" w:rsidRDefault="00D413EA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DB64A7" w:rsidRDefault="00DB64A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DB64A7" w:rsidRPr="004E3487" w:rsidRDefault="00DB64A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A56DFA" w:rsidRPr="004E3487" w:rsidRDefault="00A56DFA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A979B9" w:rsidRPr="004E3487" w:rsidRDefault="00A979B9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A979B9" w:rsidRPr="004E3487" w:rsidRDefault="00A979B9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A979B9" w:rsidRPr="004E3487" w:rsidRDefault="00A979B9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4E3487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4E3487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課本</w:t>
            </w:r>
          </w:p>
          <w:p w:rsidR="00712A5D" w:rsidRPr="004E3487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4E3487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4E3487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4E3487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補充講義</w:t>
            </w:r>
          </w:p>
          <w:p w:rsidR="00712A5D" w:rsidRPr="004E3487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4E3487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4E3487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4E3487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563D1F" w:rsidRPr="004E3487" w:rsidRDefault="00563D1F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563D1F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課本</w:t>
            </w:r>
          </w:p>
          <w:p w:rsidR="000C4FD8" w:rsidRPr="004E3487" w:rsidRDefault="000C4FD8" w:rsidP="00A979B9">
            <w:pPr>
              <w:rPr>
                <w:rFonts w:ascii="華康中圓體" w:eastAsia="華康中圓體"/>
                <w:sz w:val="22"/>
              </w:rPr>
            </w:pPr>
          </w:p>
        </w:tc>
      </w:tr>
    </w:tbl>
    <w:p w:rsidR="007566D0" w:rsidRPr="004E3487" w:rsidRDefault="007566D0" w:rsidP="008E0C87">
      <w:pPr>
        <w:rPr>
          <w:sz w:val="22"/>
        </w:rPr>
      </w:pPr>
    </w:p>
    <w:p w:rsidR="007566D0" w:rsidRPr="004E3487" w:rsidRDefault="007566D0" w:rsidP="008E0C87">
      <w:pPr>
        <w:rPr>
          <w:sz w:val="22"/>
        </w:rPr>
      </w:pPr>
    </w:p>
    <w:p w:rsidR="00BE6FC6" w:rsidRDefault="00BE6FC6" w:rsidP="008E0C87">
      <w:pPr>
        <w:rPr>
          <w:noProof/>
        </w:rPr>
      </w:pPr>
    </w:p>
    <w:p w:rsidR="00BE6FC6" w:rsidRDefault="00BE6FC6" w:rsidP="008E0C87">
      <w:pPr>
        <w:rPr>
          <w:noProof/>
        </w:rPr>
      </w:pPr>
    </w:p>
    <w:p w:rsidR="006C79BF" w:rsidRDefault="006C79BF" w:rsidP="008E0C87"/>
    <w:sectPr w:rsidR="006C79BF" w:rsidSect="00F8675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DFD" w:rsidRDefault="00532DFD" w:rsidP="00441D98">
      <w:r>
        <w:separator/>
      </w:r>
    </w:p>
  </w:endnote>
  <w:endnote w:type="continuationSeparator" w:id="0">
    <w:p w:rsidR="00532DFD" w:rsidRDefault="00532DFD" w:rsidP="0044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標準楷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DFD" w:rsidRDefault="00532DFD" w:rsidP="00441D98">
      <w:r>
        <w:separator/>
      </w:r>
    </w:p>
  </w:footnote>
  <w:footnote w:type="continuationSeparator" w:id="0">
    <w:p w:rsidR="00532DFD" w:rsidRDefault="00532DFD" w:rsidP="00441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1EA"/>
    <w:multiLevelType w:val="hybridMultilevel"/>
    <w:tmpl w:val="F238CD9E"/>
    <w:lvl w:ilvl="0" w:tplc="B2A86680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040F59BC"/>
    <w:multiLevelType w:val="hybridMultilevel"/>
    <w:tmpl w:val="B3E2982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4CB08BC"/>
    <w:multiLevelType w:val="hybridMultilevel"/>
    <w:tmpl w:val="83D885C6"/>
    <w:lvl w:ilvl="0" w:tplc="B2A86680">
      <w:start w:val="1"/>
      <w:numFmt w:val="decimal"/>
      <w:lvlText w:val="%1."/>
      <w:lvlJc w:val="left"/>
      <w:pPr>
        <w:ind w:left="9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3" w15:restartNumberingAfterBreak="0">
    <w:nsid w:val="04FE2A45"/>
    <w:multiLevelType w:val="hybridMultilevel"/>
    <w:tmpl w:val="00DC6F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0667F9"/>
    <w:multiLevelType w:val="hybridMultilevel"/>
    <w:tmpl w:val="3064D5CA"/>
    <w:lvl w:ilvl="0" w:tplc="5EF4251A">
      <w:start w:val="1"/>
      <w:numFmt w:val="decimal"/>
      <w:lvlText w:val="%1."/>
      <w:lvlJc w:val="left"/>
      <w:pPr>
        <w:ind w:left="675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5" w15:restartNumberingAfterBreak="0">
    <w:nsid w:val="05827009"/>
    <w:multiLevelType w:val="hybridMultilevel"/>
    <w:tmpl w:val="942CD3D8"/>
    <w:lvl w:ilvl="0" w:tplc="F57E7244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05D62030"/>
    <w:multiLevelType w:val="hybridMultilevel"/>
    <w:tmpl w:val="0B4814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0D2648"/>
    <w:multiLevelType w:val="hybridMultilevel"/>
    <w:tmpl w:val="82764CFC"/>
    <w:lvl w:ilvl="0" w:tplc="F57E7244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0F9736A7"/>
    <w:multiLevelType w:val="hybridMultilevel"/>
    <w:tmpl w:val="023C2ED8"/>
    <w:lvl w:ilvl="0" w:tplc="F57E7244">
      <w:start w:val="1"/>
      <w:numFmt w:val="bullet"/>
      <w:lvlText w:val=""/>
      <w:lvlJc w:val="left"/>
      <w:pPr>
        <w:ind w:left="55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80"/>
      </w:pPr>
      <w:rPr>
        <w:rFonts w:ascii="Wingdings" w:hAnsi="Wingdings" w:hint="default"/>
      </w:rPr>
    </w:lvl>
  </w:abstractNum>
  <w:abstractNum w:abstractNumId="9" w15:restartNumberingAfterBreak="0">
    <w:nsid w:val="10B400E4"/>
    <w:multiLevelType w:val="hybridMultilevel"/>
    <w:tmpl w:val="26EA462A"/>
    <w:lvl w:ilvl="0" w:tplc="0409000F">
      <w:start w:val="1"/>
      <w:numFmt w:val="decimal"/>
      <w:lvlText w:val="%1."/>
      <w:lvlJc w:val="left"/>
      <w:pPr>
        <w:ind w:left="6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10" w15:restartNumberingAfterBreak="0">
    <w:nsid w:val="130D09C7"/>
    <w:multiLevelType w:val="hybridMultilevel"/>
    <w:tmpl w:val="B3509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E8CDC2E">
      <w:start w:val="3"/>
      <w:numFmt w:val="bullet"/>
      <w:lvlText w:val="※"/>
      <w:lvlJc w:val="left"/>
      <w:pPr>
        <w:ind w:left="840" w:hanging="360"/>
      </w:pPr>
      <w:rPr>
        <w:rFonts w:ascii="華康中圓體" w:eastAsia="華康中圓體" w:hAnsiTheme="minorHAnsi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3CA6198"/>
    <w:multiLevelType w:val="hybridMultilevel"/>
    <w:tmpl w:val="C3E81D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40A070C"/>
    <w:multiLevelType w:val="hybridMultilevel"/>
    <w:tmpl w:val="19E485FE"/>
    <w:lvl w:ilvl="0" w:tplc="F57E7244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17961D01"/>
    <w:multiLevelType w:val="hybridMultilevel"/>
    <w:tmpl w:val="94C82BD4"/>
    <w:lvl w:ilvl="0" w:tplc="B2A86680">
      <w:start w:val="1"/>
      <w:numFmt w:val="decimal"/>
      <w:lvlText w:val="%1."/>
      <w:lvlJc w:val="left"/>
      <w:pPr>
        <w:ind w:left="675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14" w15:restartNumberingAfterBreak="0">
    <w:nsid w:val="18605253"/>
    <w:multiLevelType w:val="hybridMultilevel"/>
    <w:tmpl w:val="B3CE703E"/>
    <w:lvl w:ilvl="0" w:tplc="B2A86680">
      <w:start w:val="1"/>
      <w:numFmt w:val="decimal"/>
      <w:lvlText w:val="%1."/>
      <w:lvlJc w:val="left"/>
      <w:pPr>
        <w:ind w:left="7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5" w15:restartNumberingAfterBreak="0">
    <w:nsid w:val="1E6B26FB"/>
    <w:multiLevelType w:val="hybridMultilevel"/>
    <w:tmpl w:val="9CA4BAF6"/>
    <w:lvl w:ilvl="0" w:tplc="0409000F">
      <w:start w:val="1"/>
      <w:numFmt w:val="decimal"/>
      <w:lvlText w:val="%1."/>
      <w:lvlJc w:val="left"/>
      <w:pPr>
        <w:ind w:left="6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16" w15:restartNumberingAfterBreak="0">
    <w:nsid w:val="20CE3E98"/>
    <w:multiLevelType w:val="hybridMultilevel"/>
    <w:tmpl w:val="092E72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4A45A12"/>
    <w:multiLevelType w:val="hybridMultilevel"/>
    <w:tmpl w:val="88D4CAF4"/>
    <w:lvl w:ilvl="0" w:tplc="0409000F">
      <w:start w:val="1"/>
      <w:numFmt w:val="decimal"/>
      <w:lvlText w:val="%1."/>
      <w:lvlJc w:val="left"/>
      <w:pPr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8" w15:restartNumberingAfterBreak="0">
    <w:nsid w:val="259D25FA"/>
    <w:multiLevelType w:val="hybridMultilevel"/>
    <w:tmpl w:val="128E437C"/>
    <w:lvl w:ilvl="0" w:tplc="0409000F">
      <w:start w:val="1"/>
      <w:numFmt w:val="decimal"/>
      <w:lvlText w:val="%1."/>
      <w:lvlJc w:val="left"/>
      <w:pPr>
        <w:ind w:left="684" w:hanging="480"/>
      </w:pPr>
    </w:lvl>
    <w:lvl w:ilvl="1" w:tplc="04090019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19" w15:restartNumberingAfterBreak="0">
    <w:nsid w:val="276C0CA9"/>
    <w:multiLevelType w:val="hybridMultilevel"/>
    <w:tmpl w:val="41A00864"/>
    <w:lvl w:ilvl="0" w:tplc="0409000F">
      <w:start w:val="1"/>
      <w:numFmt w:val="decimal"/>
      <w:lvlText w:val="%1."/>
      <w:lvlJc w:val="left"/>
      <w:pPr>
        <w:ind w:left="6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20" w15:restartNumberingAfterBreak="0">
    <w:nsid w:val="28127226"/>
    <w:multiLevelType w:val="hybridMultilevel"/>
    <w:tmpl w:val="D38E89F4"/>
    <w:lvl w:ilvl="0" w:tplc="04090001">
      <w:start w:val="1"/>
      <w:numFmt w:val="bullet"/>
      <w:lvlText w:val=""/>
      <w:lvlJc w:val="left"/>
      <w:pPr>
        <w:ind w:left="11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5" w:hanging="480"/>
      </w:pPr>
      <w:rPr>
        <w:rFonts w:ascii="Wingdings" w:hAnsi="Wingdings" w:hint="default"/>
      </w:rPr>
    </w:lvl>
  </w:abstractNum>
  <w:abstractNum w:abstractNumId="21" w15:restartNumberingAfterBreak="0">
    <w:nsid w:val="28E22AD6"/>
    <w:multiLevelType w:val="hybridMultilevel"/>
    <w:tmpl w:val="B3509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E8CDC2E">
      <w:start w:val="3"/>
      <w:numFmt w:val="bullet"/>
      <w:lvlText w:val="※"/>
      <w:lvlJc w:val="left"/>
      <w:pPr>
        <w:ind w:left="840" w:hanging="360"/>
      </w:pPr>
      <w:rPr>
        <w:rFonts w:ascii="華康中圓體" w:eastAsia="華康中圓體" w:hAnsiTheme="minorHAnsi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A7A348A"/>
    <w:multiLevelType w:val="hybridMultilevel"/>
    <w:tmpl w:val="27A8CA5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AE08DE80">
      <w:start w:val="3"/>
      <w:numFmt w:val="bullet"/>
      <w:lvlText w:val="※"/>
      <w:lvlJc w:val="left"/>
      <w:pPr>
        <w:ind w:left="1080" w:hanging="360"/>
      </w:pPr>
      <w:rPr>
        <w:rFonts w:ascii="華康中圓體" w:eastAsia="華康中圓體" w:hAnsiTheme="minorHAnsi" w:cstheme="minorBidi"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2EDC7877"/>
    <w:multiLevelType w:val="hybridMultilevel"/>
    <w:tmpl w:val="DB9213DA"/>
    <w:lvl w:ilvl="0" w:tplc="0409000F">
      <w:start w:val="1"/>
      <w:numFmt w:val="decimal"/>
      <w:lvlText w:val="%1."/>
      <w:lvlJc w:val="left"/>
      <w:pPr>
        <w:ind w:left="7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4" w15:restartNumberingAfterBreak="0">
    <w:nsid w:val="2F4A6A6B"/>
    <w:multiLevelType w:val="hybridMultilevel"/>
    <w:tmpl w:val="D398E7B6"/>
    <w:lvl w:ilvl="0" w:tplc="F57E7244">
      <w:start w:val="1"/>
      <w:numFmt w:val="bullet"/>
      <w:lvlText w:val=""/>
      <w:lvlJc w:val="left"/>
      <w:pPr>
        <w:ind w:left="6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80"/>
      </w:pPr>
      <w:rPr>
        <w:rFonts w:ascii="Wingdings" w:hAnsi="Wingdings" w:hint="default"/>
      </w:rPr>
    </w:lvl>
  </w:abstractNum>
  <w:abstractNum w:abstractNumId="25" w15:restartNumberingAfterBreak="0">
    <w:nsid w:val="34207223"/>
    <w:multiLevelType w:val="hybridMultilevel"/>
    <w:tmpl w:val="F22AF814"/>
    <w:lvl w:ilvl="0" w:tplc="0409000F">
      <w:start w:val="1"/>
      <w:numFmt w:val="decimal"/>
      <w:lvlText w:val="%1."/>
      <w:lvlJc w:val="left"/>
      <w:pPr>
        <w:ind w:left="6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26" w15:restartNumberingAfterBreak="0">
    <w:nsid w:val="3D440876"/>
    <w:multiLevelType w:val="hybridMultilevel"/>
    <w:tmpl w:val="3A229260"/>
    <w:lvl w:ilvl="0" w:tplc="0409000F">
      <w:start w:val="1"/>
      <w:numFmt w:val="decimal"/>
      <w:lvlText w:val="%1."/>
      <w:lvlJc w:val="left"/>
      <w:pPr>
        <w:ind w:left="6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27" w15:restartNumberingAfterBreak="0">
    <w:nsid w:val="3EBE3402"/>
    <w:multiLevelType w:val="hybridMultilevel"/>
    <w:tmpl w:val="41A00864"/>
    <w:lvl w:ilvl="0" w:tplc="0409000F">
      <w:start w:val="1"/>
      <w:numFmt w:val="decimal"/>
      <w:lvlText w:val="%1."/>
      <w:lvlJc w:val="left"/>
      <w:pPr>
        <w:ind w:left="6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28" w15:restartNumberingAfterBreak="0">
    <w:nsid w:val="40704423"/>
    <w:multiLevelType w:val="hybridMultilevel"/>
    <w:tmpl w:val="71344028"/>
    <w:lvl w:ilvl="0" w:tplc="0409000F">
      <w:start w:val="1"/>
      <w:numFmt w:val="decimal"/>
      <w:lvlText w:val="%1."/>
      <w:lvlJc w:val="left"/>
      <w:pPr>
        <w:ind w:left="7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9" w15:restartNumberingAfterBreak="0">
    <w:nsid w:val="420C074F"/>
    <w:multiLevelType w:val="hybridMultilevel"/>
    <w:tmpl w:val="34AE72F0"/>
    <w:lvl w:ilvl="0" w:tplc="0409000F">
      <w:start w:val="1"/>
      <w:numFmt w:val="decimal"/>
      <w:lvlText w:val="%1."/>
      <w:lvlJc w:val="left"/>
      <w:pPr>
        <w:ind w:left="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30" w15:restartNumberingAfterBreak="0">
    <w:nsid w:val="456E3DA2"/>
    <w:multiLevelType w:val="hybridMultilevel"/>
    <w:tmpl w:val="B978A74E"/>
    <w:lvl w:ilvl="0" w:tplc="0409000F">
      <w:start w:val="1"/>
      <w:numFmt w:val="decimal"/>
      <w:lvlText w:val="%1."/>
      <w:lvlJc w:val="left"/>
      <w:pPr>
        <w:ind w:left="7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31" w15:restartNumberingAfterBreak="0">
    <w:nsid w:val="48094CCE"/>
    <w:multiLevelType w:val="hybridMultilevel"/>
    <w:tmpl w:val="5EE85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97A0E5D"/>
    <w:multiLevelType w:val="hybridMultilevel"/>
    <w:tmpl w:val="FD6242EE"/>
    <w:lvl w:ilvl="0" w:tplc="0409000F">
      <w:start w:val="1"/>
      <w:numFmt w:val="decimal"/>
      <w:lvlText w:val="%1."/>
      <w:lvlJc w:val="left"/>
      <w:pPr>
        <w:ind w:left="680" w:hanging="480"/>
      </w:pPr>
    </w:lvl>
    <w:lvl w:ilvl="1" w:tplc="04090019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33" w15:restartNumberingAfterBreak="0">
    <w:nsid w:val="4DC00B65"/>
    <w:multiLevelType w:val="hybridMultilevel"/>
    <w:tmpl w:val="DEF877EA"/>
    <w:lvl w:ilvl="0" w:tplc="F57E7244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535B2231"/>
    <w:multiLevelType w:val="hybridMultilevel"/>
    <w:tmpl w:val="26EA462A"/>
    <w:lvl w:ilvl="0" w:tplc="0409000F">
      <w:start w:val="1"/>
      <w:numFmt w:val="decimal"/>
      <w:lvlText w:val="%1."/>
      <w:lvlJc w:val="left"/>
      <w:pPr>
        <w:ind w:left="6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35" w15:restartNumberingAfterBreak="0">
    <w:nsid w:val="54870CA0"/>
    <w:multiLevelType w:val="hybridMultilevel"/>
    <w:tmpl w:val="1FA663A6"/>
    <w:lvl w:ilvl="0" w:tplc="B2A86680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6" w15:restartNumberingAfterBreak="0">
    <w:nsid w:val="5D7E037E"/>
    <w:multiLevelType w:val="hybridMultilevel"/>
    <w:tmpl w:val="571E807A"/>
    <w:lvl w:ilvl="0" w:tplc="B2A86680">
      <w:start w:val="1"/>
      <w:numFmt w:val="decimal"/>
      <w:lvlText w:val="%1."/>
      <w:lvlJc w:val="left"/>
      <w:pPr>
        <w:ind w:left="7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7" w15:restartNumberingAfterBreak="0">
    <w:nsid w:val="5E38654C"/>
    <w:multiLevelType w:val="hybridMultilevel"/>
    <w:tmpl w:val="E4565216"/>
    <w:lvl w:ilvl="0" w:tplc="B2A86680">
      <w:start w:val="1"/>
      <w:numFmt w:val="decimal"/>
      <w:lvlText w:val="%1."/>
      <w:lvlJc w:val="left"/>
      <w:pPr>
        <w:ind w:left="675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A952D58"/>
    <w:multiLevelType w:val="hybridMultilevel"/>
    <w:tmpl w:val="A4A6E3EA"/>
    <w:lvl w:ilvl="0" w:tplc="0409000F">
      <w:start w:val="1"/>
      <w:numFmt w:val="decimal"/>
      <w:lvlText w:val="%1."/>
      <w:lvlJc w:val="left"/>
      <w:pPr>
        <w:ind w:left="6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6" w:hanging="480"/>
      </w:pPr>
    </w:lvl>
    <w:lvl w:ilvl="2" w:tplc="0409001B" w:tentative="1">
      <w:start w:val="1"/>
      <w:numFmt w:val="lowerRoman"/>
      <w:lvlText w:val="%3."/>
      <w:lvlJc w:val="right"/>
      <w:pPr>
        <w:ind w:left="1646" w:hanging="480"/>
      </w:pPr>
    </w:lvl>
    <w:lvl w:ilvl="3" w:tplc="0409000F" w:tentative="1">
      <w:start w:val="1"/>
      <w:numFmt w:val="decimal"/>
      <w:lvlText w:val="%4."/>
      <w:lvlJc w:val="left"/>
      <w:pPr>
        <w:ind w:left="2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6" w:hanging="480"/>
      </w:pPr>
    </w:lvl>
    <w:lvl w:ilvl="5" w:tplc="0409001B" w:tentative="1">
      <w:start w:val="1"/>
      <w:numFmt w:val="lowerRoman"/>
      <w:lvlText w:val="%6."/>
      <w:lvlJc w:val="right"/>
      <w:pPr>
        <w:ind w:left="3086" w:hanging="480"/>
      </w:pPr>
    </w:lvl>
    <w:lvl w:ilvl="6" w:tplc="0409000F" w:tentative="1">
      <w:start w:val="1"/>
      <w:numFmt w:val="decimal"/>
      <w:lvlText w:val="%7."/>
      <w:lvlJc w:val="left"/>
      <w:pPr>
        <w:ind w:left="3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6" w:hanging="480"/>
      </w:pPr>
    </w:lvl>
    <w:lvl w:ilvl="8" w:tplc="0409001B" w:tentative="1">
      <w:start w:val="1"/>
      <w:numFmt w:val="lowerRoman"/>
      <w:lvlText w:val="%9."/>
      <w:lvlJc w:val="right"/>
      <w:pPr>
        <w:ind w:left="4526" w:hanging="480"/>
      </w:pPr>
    </w:lvl>
  </w:abstractNum>
  <w:abstractNum w:abstractNumId="39" w15:restartNumberingAfterBreak="0">
    <w:nsid w:val="6E963E79"/>
    <w:multiLevelType w:val="hybridMultilevel"/>
    <w:tmpl w:val="F28C8CD2"/>
    <w:lvl w:ilvl="0" w:tplc="B2A86680">
      <w:start w:val="1"/>
      <w:numFmt w:val="decimal"/>
      <w:lvlText w:val="%1."/>
      <w:lvlJc w:val="left"/>
      <w:pPr>
        <w:ind w:left="9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40" w15:restartNumberingAfterBreak="0">
    <w:nsid w:val="715A508D"/>
    <w:multiLevelType w:val="hybridMultilevel"/>
    <w:tmpl w:val="CA6C2B72"/>
    <w:lvl w:ilvl="0" w:tplc="F57E7244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1" w15:restartNumberingAfterBreak="0">
    <w:nsid w:val="78D30C44"/>
    <w:multiLevelType w:val="hybridMultilevel"/>
    <w:tmpl w:val="7974F0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96228A"/>
    <w:multiLevelType w:val="hybridMultilevel"/>
    <w:tmpl w:val="7BF4DB70"/>
    <w:lvl w:ilvl="0" w:tplc="B2A8668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765" w:hanging="480"/>
      </w:pPr>
    </w:lvl>
    <w:lvl w:ilvl="2" w:tplc="0409001B" w:tentative="1">
      <w:start w:val="1"/>
      <w:numFmt w:val="lowerRoman"/>
      <w:lvlText w:val="%3."/>
      <w:lvlJc w:val="right"/>
      <w:pPr>
        <w:ind w:left="1245" w:hanging="480"/>
      </w:pPr>
    </w:lvl>
    <w:lvl w:ilvl="3" w:tplc="0409000F" w:tentative="1">
      <w:start w:val="1"/>
      <w:numFmt w:val="decimal"/>
      <w:lvlText w:val="%4."/>
      <w:lvlJc w:val="left"/>
      <w:pPr>
        <w:ind w:left="1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5" w:hanging="480"/>
      </w:pPr>
    </w:lvl>
    <w:lvl w:ilvl="5" w:tplc="0409001B" w:tentative="1">
      <w:start w:val="1"/>
      <w:numFmt w:val="lowerRoman"/>
      <w:lvlText w:val="%6."/>
      <w:lvlJc w:val="right"/>
      <w:pPr>
        <w:ind w:left="2685" w:hanging="480"/>
      </w:pPr>
    </w:lvl>
    <w:lvl w:ilvl="6" w:tplc="0409000F" w:tentative="1">
      <w:start w:val="1"/>
      <w:numFmt w:val="decimal"/>
      <w:lvlText w:val="%7."/>
      <w:lvlJc w:val="left"/>
      <w:pPr>
        <w:ind w:left="3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5" w:hanging="480"/>
      </w:pPr>
    </w:lvl>
    <w:lvl w:ilvl="8" w:tplc="0409001B" w:tentative="1">
      <w:start w:val="1"/>
      <w:numFmt w:val="lowerRoman"/>
      <w:lvlText w:val="%9."/>
      <w:lvlJc w:val="right"/>
      <w:pPr>
        <w:ind w:left="4125" w:hanging="480"/>
      </w:pPr>
    </w:lvl>
  </w:abstractNum>
  <w:abstractNum w:abstractNumId="43" w15:restartNumberingAfterBreak="0">
    <w:nsid w:val="7D7125B2"/>
    <w:multiLevelType w:val="hybridMultilevel"/>
    <w:tmpl w:val="A27614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E8CDC2E">
      <w:start w:val="3"/>
      <w:numFmt w:val="bullet"/>
      <w:lvlText w:val="※"/>
      <w:lvlJc w:val="left"/>
      <w:pPr>
        <w:ind w:left="840" w:hanging="360"/>
      </w:pPr>
      <w:rPr>
        <w:rFonts w:ascii="華康中圓體" w:eastAsia="華康中圓體" w:hAnsiTheme="minorHAnsi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F676BB6"/>
    <w:multiLevelType w:val="hybridMultilevel"/>
    <w:tmpl w:val="BA76B250"/>
    <w:lvl w:ilvl="0" w:tplc="0409000F">
      <w:start w:val="1"/>
      <w:numFmt w:val="decimal"/>
      <w:lvlText w:val="%1."/>
      <w:lvlJc w:val="left"/>
      <w:pPr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9"/>
  </w:num>
  <w:num w:numId="5">
    <w:abstractNumId w:val="18"/>
  </w:num>
  <w:num w:numId="6">
    <w:abstractNumId w:val="34"/>
  </w:num>
  <w:num w:numId="7">
    <w:abstractNumId w:val="32"/>
  </w:num>
  <w:num w:numId="8">
    <w:abstractNumId w:val="29"/>
  </w:num>
  <w:num w:numId="9">
    <w:abstractNumId w:val="26"/>
  </w:num>
  <w:num w:numId="10">
    <w:abstractNumId w:val="25"/>
  </w:num>
  <w:num w:numId="11">
    <w:abstractNumId w:val="6"/>
  </w:num>
  <w:num w:numId="12">
    <w:abstractNumId w:val="31"/>
  </w:num>
  <w:num w:numId="13">
    <w:abstractNumId w:val="41"/>
  </w:num>
  <w:num w:numId="14">
    <w:abstractNumId w:val="11"/>
  </w:num>
  <w:num w:numId="15">
    <w:abstractNumId w:val="17"/>
  </w:num>
  <w:num w:numId="16">
    <w:abstractNumId w:val="19"/>
  </w:num>
  <w:num w:numId="17">
    <w:abstractNumId w:val="33"/>
  </w:num>
  <w:num w:numId="18">
    <w:abstractNumId w:val="7"/>
  </w:num>
  <w:num w:numId="19">
    <w:abstractNumId w:val="40"/>
  </w:num>
  <w:num w:numId="20">
    <w:abstractNumId w:val="38"/>
  </w:num>
  <w:num w:numId="21">
    <w:abstractNumId w:val="12"/>
  </w:num>
  <w:num w:numId="22">
    <w:abstractNumId w:val="8"/>
  </w:num>
  <w:num w:numId="23">
    <w:abstractNumId w:val="27"/>
  </w:num>
  <w:num w:numId="24">
    <w:abstractNumId w:val="5"/>
  </w:num>
  <w:num w:numId="25">
    <w:abstractNumId w:val="21"/>
  </w:num>
  <w:num w:numId="26">
    <w:abstractNumId w:val="24"/>
  </w:num>
  <w:num w:numId="27">
    <w:abstractNumId w:val="3"/>
  </w:num>
  <w:num w:numId="28">
    <w:abstractNumId w:val="44"/>
  </w:num>
  <w:num w:numId="29">
    <w:abstractNumId w:val="43"/>
  </w:num>
  <w:num w:numId="30">
    <w:abstractNumId w:val="10"/>
  </w:num>
  <w:num w:numId="31">
    <w:abstractNumId w:val="13"/>
  </w:num>
  <w:num w:numId="32">
    <w:abstractNumId w:val="20"/>
  </w:num>
  <w:num w:numId="33">
    <w:abstractNumId w:val="37"/>
  </w:num>
  <w:num w:numId="34">
    <w:abstractNumId w:val="1"/>
  </w:num>
  <w:num w:numId="35">
    <w:abstractNumId w:val="35"/>
  </w:num>
  <w:num w:numId="36">
    <w:abstractNumId w:val="0"/>
  </w:num>
  <w:num w:numId="37">
    <w:abstractNumId w:val="42"/>
  </w:num>
  <w:num w:numId="38">
    <w:abstractNumId w:val="14"/>
  </w:num>
  <w:num w:numId="39">
    <w:abstractNumId w:val="39"/>
  </w:num>
  <w:num w:numId="40">
    <w:abstractNumId w:val="2"/>
  </w:num>
  <w:num w:numId="41">
    <w:abstractNumId w:val="36"/>
  </w:num>
  <w:num w:numId="42">
    <w:abstractNumId w:val="28"/>
  </w:num>
  <w:num w:numId="43">
    <w:abstractNumId w:val="30"/>
  </w:num>
  <w:num w:numId="44">
    <w:abstractNumId w:val="4"/>
  </w:num>
  <w:num w:numId="45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52"/>
    <w:rsid w:val="00000975"/>
    <w:rsid w:val="00004ED7"/>
    <w:rsid w:val="000050BD"/>
    <w:rsid w:val="000079EB"/>
    <w:rsid w:val="00044CBF"/>
    <w:rsid w:val="00046B53"/>
    <w:rsid w:val="00061050"/>
    <w:rsid w:val="000C3565"/>
    <w:rsid w:val="000C4FD8"/>
    <w:rsid w:val="000E1AE4"/>
    <w:rsid w:val="000E57AF"/>
    <w:rsid w:val="000F3FFA"/>
    <w:rsid w:val="00114ECF"/>
    <w:rsid w:val="0013108B"/>
    <w:rsid w:val="00155430"/>
    <w:rsid w:val="00161FF2"/>
    <w:rsid w:val="0017205E"/>
    <w:rsid w:val="001E016D"/>
    <w:rsid w:val="001E57A2"/>
    <w:rsid w:val="001F6424"/>
    <w:rsid w:val="00212704"/>
    <w:rsid w:val="00252D29"/>
    <w:rsid w:val="0027778D"/>
    <w:rsid w:val="00281A29"/>
    <w:rsid w:val="002839C0"/>
    <w:rsid w:val="002A7E4C"/>
    <w:rsid w:val="002C3D9D"/>
    <w:rsid w:val="003359AC"/>
    <w:rsid w:val="00343679"/>
    <w:rsid w:val="00371215"/>
    <w:rsid w:val="00375113"/>
    <w:rsid w:val="00375AEF"/>
    <w:rsid w:val="003800A0"/>
    <w:rsid w:val="003833F0"/>
    <w:rsid w:val="003B289D"/>
    <w:rsid w:val="003C0132"/>
    <w:rsid w:val="003E1ED4"/>
    <w:rsid w:val="003F58A2"/>
    <w:rsid w:val="00433C45"/>
    <w:rsid w:val="00441D98"/>
    <w:rsid w:val="004502DF"/>
    <w:rsid w:val="0045417F"/>
    <w:rsid w:val="004572BF"/>
    <w:rsid w:val="00467183"/>
    <w:rsid w:val="00467B35"/>
    <w:rsid w:val="004948AE"/>
    <w:rsid w:val="004B4FF7"/>
    <w:rsid w:val="004B7179"/>
    <w:rsid w:val="004C1886"/>
    <w:rsid w:val="004E3487"/>
    <w:rsid w:val="004F2B63"/>
    <w:rsid w:val="005321E3"/>
    <w:rsid w:val="00532DFD"/>
    <w:rsid w:val="00557C46"/>
    <w:rsid w:val="00563D1F"/>
    <w:rsid w:val="005863A6"/>
    <w:rsid w:val="005A70FB"/>
    <w:rsid w:val="005B3C35"/>
    <w:rsid w:val="005B45FD"/>
    <w:rsid w:val="005C1372"/>
    <w:rsid w:val="005D707A"/>
    <w:rsid w:val="005E60D2"/>
    <w:rsid w:val="005E7529"/>
    <w:rsid w:val="005E760C"/>
    <w:rsid w:val="006056F3"/>
    <w:rsid w:val="006148A2"/>
    <w:rsid w:val="006164E4"/>
    <w:rsid w:val="0063011A"/>
    <w:rsid w:val="006418E1"/>
    <w:rsid w:val="00665448"/>
    <w:rsid w:val="0066788E"/>
    <w:rsid w:val="006921F0"/>
    <w:rsid w:val="006A60F6"/>
    <w:rsid w:val="006B7D11"/>
    <w:rsid w:val="006C79BF"/>
    <w:rsid w:val="006F04A7"/>
    <w:rsid w:val="006F42E6"/>
    <w:rsid w:val="006F4D8B"/>
    <w:rsid w:val="006F7D58"/>
    <w:rsid w:val="00703F7D"/>
    <w:rsid w:val="00712A5D"/>
    <w:rsid w:val="00743842"/>
    <w:rsid w:val="007502DA"/>
    <w:rsid w:val="00754405"/>
    <w:rsid w:val="007566D0"/>
    <w:rsid w:val="00774A66"/>
    <w:rsid w:val="007769A8"/>
    <w:rsid w:val="007913B4"/>
    <w:rsid w:val="007A0C00"/>
    <w:rsid w:val="007A0FE6"/>
    <w:rsid w:val="007B62CC"/>
    <w:rsid w:val="007C2EF7"/>
    <w:rsid w:val="007F7223"/>
    <w:rsid w:val="00801A09"/>
    <w:rsid w:val="0082041E"/>
    <w:rsid w:val="00826AFD"/>
    <w:rsid w:val="008320E8"/>
    <w:rsid w:val="008517AC"/>
    <w:rsid w:val="00853878"/>
    <w:rsid w:val="008568FF"/>
    <w:rsid w:val="008608CF"/>
    <w:rsid w:val="00865A5B"/>
    <w:rsid w:val="008802CF"/>
    <w:rsid w:val="0089004C"/>
    <w:rsid w:val="008917F6"/>
    <w:rsid w:val="0089258A"/>
    <w:rsid w:val="008A6358"/>
    <w:rsid w:val="008C32B1"/>
    <w:rsid w:val="008E0C87"/>
    <w:rsid w:val="008F3033"/>
    <w:rsid w:val="00903A73"/>
    <w:rsid w:val="0093756C"/>
    <w:rsid w:val="00965FEC"/>
    <w:rsid w:val="00990118"/>
    <w:rsid w:val="00997D5F"/>
    <w:rsid w:val="009B05E7"/>
    <w:rsid w:val="009B2979"/>
    <w:rsid w:val="009C409F"/>
    <w:rsid w:val="009E5C7E"/>
    <w:rsid w:val="009F074C"/>
    <w:rsid w:val="00A11447"/>
    <w:rsid w:val="00A11BE3"/>
    <w:rsid w:val="00A17DFD"/>
    <w:rsid w:val="00A278BD"/>
    <w:rsid w:val="00A50B44"/>
    <w:rsid w:val="00A51064"/>
    <w:rsid w:val="00A51223"/>
    <w:rsid w:val="00A54352"/>
    <w:rsid w:val="00A5675D"/>
    <w:rsid w:val="00A56DFA"/>
    <w:rsid w:val="00A979B9"/>
    <w:rsid w:val="00AB2566"/>
    <w:rsid w:val="00AB4679"/>
    <w:rsid w:val="00AB4F99"/>
    <w:rsid w:val="00AC02D3"/>
    <w:rsid w:val="00AD2205"/>
    <w:rsid w:val="00B27E71"/>
    <w:rsid w:val="00B52BE8"/>
    <w:rsid w:val="00B61EE2"/>
    <w:rsid w:val="00B74116"/>
    <w:rsid w:val="00BB06D7"/>
    <w:rsid w:val="00BB0F22"/>
    <w:rsid w:val="00BB284F"/>
    <w:rsid w:val="00BB686B"/>
    <w:rsid w:val="00BE6FC6"/>
    <w:rsid w:val="00BE748D"/>
    <w:rsid w:val="00BF526F"/>
    <w:rsid w:val="00C06A6F"/>
    <w:rsid w:val="00C11140"/>
    <w:rsid w:val="00C42D5F"/>
    <w:rsid w:val="00C60A55"/>
    <w:rsid w:val="00C619CA"/>
    <w:rsid w:val="00C962CB"/>
    <w:rsid w:val="00CA4C3B"/>
    <w:rsid w:val="00CB59BF"/>
    <w:rsid w:val="00D06ECC"/>
    <w:rsid w:val="00D10774"/>
    <w:rsid w:val="00D12E4C"/>
    <w:rsid w:val="00D24DEA"/>
    <w:rsid w:val="00D25348"/>
    <w:rsid w:val="00D413EA"/>
    <w:rsid w:val="00D433C5"/>
    <w:rsid w:val="00D44D1B"/>
    <w:rsid w:val="00D93A21"/>
    <w:rsid w:val="00DB30A9"/>
    <w:rsid w:val="00DB64A7"/>
    <w:rsid w:val="00DC682F"/>
    <w:rsid w:val="00DD400E"/>
    <w:rsid w:val="00E03FAA"/>
    <w:rsid w:val="00E32098"/>
    <w:rsid w:val="00E871D9"/>
    <w:rsid w:val="00E90117"/>
    <w:rsid w:val="00E942AB"/>
    <w:rsid w:val="00EB5E6F"/>
    <w:rsid w:val="00EC00A7"/>
    <w:rsid w:val="00EC7186"/>
    <w:rsid w:val="00EE63B6"/>
    <w:rsid w:val="00EF5076"/>
    <w:rsid w:val="00EF5105"/>
    <w:rsid w:val="00F00F23"/>
    <w:rsid w:val="00F05FD9"/>
    <w:rsid w:val="00F4078A"/>
    <w:rsid w:val="00F60BBE"/>
    <w:rsid w:val="00F71199"/>
    <w:rsid w:val="00F8177C"/>
    <w:rsid w:val="00F86752"/>
    <w:rsid w:val="00FB73FB"/>
    <w:rsid w:val="00FC58FC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EFC01250-E960-47B8-AB82-CD8F0067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BB284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077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41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1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1D98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B28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BB284F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BB284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mw-headline">
    <w:name w:val="mw-headline"/>
    <w:basedOn w:val="a0"/>
    <w:rsid w:val="00BB284F"/>
  </w:style>
  <w:style w:type="character" w:customStyle="1" w:styleId="mw-editsection">
    <w:name w:val="mw-editsection"/>
    <w:basedOn w:val="a0"/>
    <w:rsid w:val="00BB284F"/>
  </w:style>
  <w:style w:type="character" w:customStyle="1" w:styleId="mw-editsection-bracket">
    <w:name w:val="mw-editsection-bracket"/>
    <w:basedOn w:val="a0"/>
    <w:rsid w:val="00BB284F"/>
  </w:style>
  <w:style w:type="paragraph" w:customStyle="1" w:styleId="Pa16">
    <w:name w:val="Pa16"/>
    <w:basedOn w:val="a"/>
    <w:next w:val="a"/>
    <w:rsid w:val="00EC7186"/>
    <w:pPr>
      <w:autoSpaceDE w:val="0"/>
      <w:autoSpaceDN w:val="0"/>
      <w:adjustRightInd w:val="0"/>
      <w:spacing w:line="398" w:lineRule="atLeast"/>
    </w:pPr>
    <w:rPr>
      <w:rFonts w:ascii="文鼎標準楷體" w:eastAsia="文鼎標準楷體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6A60F6"/>
    <w:rPr>
      <w:b/>
      <w:bCs/>
    </w:rPr>
  </w:style>
  <w:style w:type="character" w:styleId="ab">
    <w:name w:val="Placeholder Text"/>
    <w:basedOn w:val="a0"/>
    <w:uiPriority w:val="99"/>
    <w:semiHidden/>
    <w:rsid w:val="004502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439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67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D5823-B4CF-4736-A143-CBEB61CE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廉千儀</dc:creator>
  <cp:keywords/>
  <dc:description/>
  <cp:lastModifiedBy>廉千儀</cp:lastModifiedBy>
  <cp:revision>10</cp:revision>
  <dcterms:created xsi:type="dcterms:W3CDTF">2016-04-17T15:12:00Z</dcterms:created>
  <dcterms:modified xsi:type="dcterms:W3CDTF">2016-05-28T16:14:00Z</dcterms:modified>
</cp:coreProperties>
</file>